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5FE1" w14:textId="76FA269C" w:rsidR="001C77EB" w:rsidRPr="00E46DE8" w:rsidRDefault="00622B8B" w:rsidP="00E6051E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>NGGA-</w:t>
      </w:r>
      <w:r w:rsidR="00443B6B" w:rsidRPr="00E46DE8">
        <w:rPr>
          <w:rFonts w:ascii="Arial" w:hAnsi="Arial" w:cs="Arial"/>
          <w:sz w:val="22"/>
          <w:szCs w:val="22"/>
        </w:rPr>
        <w:t>ZZZ-C</w:t>
      </w:r>
      <w:r w:rsidR="00280D38" w:rsidRPr="00E46DE8">
        <w:rPr>
          <w:rFonts w:ascii="Arial" w:hAnsi="Arial" w:cs="Arial"/>
          <w:sz w:val="22"/>
          <w:szCs w:val="22"/>
        </w:rPr>
        <w:tab/>
      </w:r>
      <w:r w:rsidR="00280D38" w:rsidRPr="00E46DE8">
        <w:rPr>
          <w:rFonts w:ascii="Arial" w:hAnsi="Arial" w:cs="Arial"/>
          <w:sz w:val="22"/>
          <w:szCs w:val="22"/>
        </w:rPr>
        <w:tab/>
      </w:r>
      <w:r w:rsidRPr="00E46DE8">
        <w:rPr>
          <w:rFonts w:ascii="Arial" w:hAnsi="Arial" w:cs="Arial"/>
          <w:sz w:val="22"/>
          <w:szCs w:val="22"/>
        </w:rPr>
        <w:fldChar w:fldCharType="begin"/>
      </w:r>
      <w:r w:rsidRPr="00E46DE8">
        <w:rPr>
          <w:rFonts w:ascii="Arial" w:hAnsi="Arial" w:cs="Arial"/>
          <w:sz w:val="22"/>
          <w:szCs w:val="22"/>
        </w:rPr>
        <w:instrText xml:space="preserve"> DATE  \@ "d MMMM yyyy"  \* MERGEFORMAT </w:instrText>
      </w:r>
      <w:r w:rsidRPr="00E46DE8">
        <w:rPr>
          <w:rFonts w:ascii="Arial" w:hAnsi="Arial" w:cs="Arial"/>
          <w:sz w:val="22"/>
          <w:szCs w:val="22"/>
        </w:rPr>
        <w:fldChar w:fldCharType="separate"/>
      </w:r>
      <w:r w:rsidR="00E6051E">
        <w:rPr>
          <w:rFonts w:ascii="Arial" w:hAnsi="Arial" w:cs="Arial"/>
          <w:noProof/>
          <w:sz w:val="22"/>
          <w:szCs w:val="22"/>
        </w:rPr>
        <w:t>15 August 2025</w:t>
      </w:r>
      <w:r w:rsidRPr="00E46DE8">
        <w:rPr>
          <w:rFonts w:ascii="Arial" w:hAnsi="Arial" w:cs="Arial"/>
          <w:sz w:val="22"/>
          <w:szCs w:val="22"/>
        </w:rPr>
        <w:fldChar w:fldCharType="end"/>
      </w:r>
    </w:p>
    <w:p w14:paraId="10BF1606" w14:textId="77777777" w:rsidR="0056324E" w:rsidRPr="00E46DE8" w:rsidRDefault="0056324E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2A7C1F44" w14:textId="77777777" w:rsidR="0056324E" w:rsidRPr="00E46DE8" w:rsidRDefault="0056324E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7AE0FB5C" w14:textId="1CDC853D" w:rsidR="0056324E" w:rsidRPr="00E46DE8" w:rsidRDefault="00622B8B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>MEMORANDUM FOR</w:t>
      </w:r>
      <w:r w:rsidR="0070568A" w:rsidRPr="00E46DE8">
        <w:rPr>
          <w:rFonts w:ascii="Arial" w:hAnsi="Arial" w:cs="Arial"/>
          <w:sz w:val="22"/>
          <w:szCs w:val="22"/>
        </w:rPr>
        <w:t xml:space="preserve"> </w:t>
      </w:r>
      <w:r w:rsidR="008727B8" w:rsidRPr="00E46DE8">
        <w:rPr>
          <w:rFonts w:ascii="Arial" w:hAnsi="Arial" w:cs="Arial"/>
          <w:sz w:val="22"/>
          <w:szCs w:val="22"/>
        </w:rPr>
        <w:t>RECORD</w:t>
      </w:r>
    </w:p>
    <w:p w14:paraId="3474D2D4" w14:textId="77777777" w:rsidR="00995E39" w:rsidRPr="00E46DE8" w:rsidRDefault="00995E39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70A8923C" w14:textId="13741F11" w:rsidR="00995E39" w:rsidRPr="00E46DE8" w:rsidRDefault="0070568A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>SUBJECT</w:t>
      </w:r>
      <w:proofErr w:type="gramStart"/>
      <w:r w:rsidRPr="00E46DE8">
        <w:rPr>
          <w:rFonts w:ascii="Arial" w:hAnsi="Arial" w:cs="Arial"/>
          <w:sz w:val="22"/>
          <w:szCs w:val="22"/>
        </w:rPr>
        <w:t xml:space="preserve">:  </w:t>
      </w:r>
      <w:r w:rsidR="00646114">
        <w:rPr>
          <w:rFonts w:ascii="Arial" w:hAnsi="Arial" w:cs="Arial"/>
          <w:sz w:val="22"/>
          <w:szCs w:val="22"/>
        </w:rPr>
        <w:t>Unit</w:t>
      </w:r>
      <w:proofErr w:type="gramEnd"/>
      <w:r w:rsidR="00646114">
        <w:rPr>
          <w:rFonts w:ascii="Arial" w:hAnsi="Arial" w:cs="Arial"/>
          <w:sz w:val="22"/>
          <w:szCs w:val="22"/>
        </w:rPr>
        <w:t xml:space="preserve"> </w:t>
      </w:r>
      <w:r w:rsidR="002E27BB" w:rsidRPr="00E46DE8">
        <w:rPr>
          <w:rFonts w:ascii="Arial" w:hAnsi="Arial" w:cs="Arial"/>
          <w:sz w:val="22"/>
          <w:szCs w:val="22"/>
        </w:rPr>
        <w:t>Commander</w:t>
      </w:r>
      <w:r w:rsidR="0075023C">
        <w:rPr>
          <w:rFonts w:ascii="Arial" w:hAnsi="Arial" w:cs="Arial"/>
          <w:sz w:val="22"/>
          <w:szCs w:val="22"/>
        </w:rPr>
        <w:t>’s</w:t>
      </w:r>
      <w:r w:rsidR="002E27BB" w:rsidRPr="00E46DE8">
        <w:rPr>
          <w:rFonts w:ascii="Arial" w:hAnsi="Arial" w:cs="Arial"/>
          <w:sz w:val="22"/>
          <w:szCs w:val="22"/>
        </w:rPr>
        <w:t xml:space="preserve"> </w:t>
      </w:r>
      <w:r w:rsidR="0075023C">
        <w:rPr>
          <w:rFonts w:ascii="Arial" w:hAnsi="Arial" w:cs="Arial"/>
          <w:sz w:val="22"/>
          <w:szCs w:val="22"/>
        </w:rPr>
        <w:t xml:space="preserve">Recommendation </w:t>
      </w:r>
      <w:r w:rsidR="002E27BB" w:rsidRPr="00E46DE8">
        <w:rPr>
          <w:rFonts w:ascii="Arial" w:hAnsi="Arial" w:cs="Arial"/>
          <w:sz w:val="22"/>
          <w:szCs w:val="22"/>
        </w:rPr>
        <w:t>for Exception to Policy (ETP)</w:t>
      </w:r>
      <w:r w:rsidR="00B06A72">
        <w:rPr>
          <w:rFonts w:ascii="Arial" w:hAnsi="Arial" w:cs="Arial"/>
          <w:sz w:val="22"/>
          <w:szCs w:val="22"/>
        </w:rPr>
        <w:t xml:space="preserve"> Request for</w:t>
      </w:r>
      <w:r w:rsidR="00B06A72">
        <w:rPr>
          <w:rFonts w:ascii="Arial" w:hAnsi="Arial" w:cs="Arial"/>
          <w:sz w:val="22"/>
          <w:szCs w:val="22"/>
        </w:rPr>
        <w:br/>
      </w:r>
      <w:r w:rsidR="002E27BB" w:rsidRPr="00E46DE8">
        <w:rPr>
          <w:rFonts w:ascii="Arial" w:hAnsi="Arial" w:cs="Arial"/>
          <w:sz w:val="22"/>
          <w:szCs w:val="22"/>
        </w:rPr>
        <w:t>PV2 Joe Snuffy</w:t>
      </w:r>
    </w:p>
    <w:p w14:paraId="0A555337" w14:textId="77777777" w:rsidR="00995E39" w:rsidRPr="00E46DE8" w:rsidRDefault="00995E39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08963086" w14:textId="77777777" w:rsidR="00995E39" w:rsidRPr="00E46DE8" w:rsidRDefault="00995E39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2F6FC51D" w14:textId="4DB18BD5" w:rsidR="00CA65B5" w:rsidRPr="00E46DE8" w:rsidRDefault="00407FBA" w:rsidP="00CA65B5">
      <w:pPr>
        <w:pStyle w:val="Header"/>
        <w:numPr>
          <w:ilvl w:val="0"/>
          <w:numId w:val="1"/>
        </w:numPr>
        <w:tabs>
          <w:tab w:val="left" w:pos="4680"/>
          <w:tab w:val="right" w:pos="9360"/>
        </w:tabs>
        <w:spacing w:after="240"/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 xml:space="preserve">Background: During Annual Training in 2015, we were required to take an AFT.  PV2 Snuffy mentioned feeling under the </w:t>
      </w:r>
      <w:proofErr w:type="gramStart"/>
      <w:r w:rsidRPr="00E46DE8">
        <w:rPr>
          <w:rFonts w:ascii="Arial" w:hAnsi="Arial" w:cs="Arial"/>
          <w:sz w:val="22"/>
          <w:szCs w:val="22"/>
        </w:rPr>
        <w:t>weather, but</w:t>
      </w:r>
      <w:proofErr w:type="gramEnd"/>
      <w:r w:rsidRPr="00E46DE8">
        <w:rPr>
          <w:rFonts w:ascii="Arial" w:hAnsi="Arial" w:cs="Arial"/>
          <w:sz w:val="22"/>
          <w:szCs w:val="22"/>
        </w:rPr>
        <w:t xml:space="preserve"> agreed to complete the test as required.  I decided he would take a “For Record” AFT later during the training period, but that both scores would be recorded.  Due to no fault of the Soldier, his first score was erroneously marked as a “For Record” AFT.  I directed the Training NCO to correct this error</w:t>
      </w:r>
      <w:r w:rsidR="00CA65B5" w:rsidRPr="00E46DE8">
        <w:rPr>
          <w:rFonts w:ascii="Arial" w:hAnsi="Arial" w:cs="Arial"/>
          <w:sz w:val="22"/>
          <w:szCs w:val="22"/>
        </w:rPr>
        <w:t>.</w:t>
      </w:r>
    </w:p>
    <w:p w14:paraId="6DE9C3BF" w14:textId="2B8B7734" w:rsidR="00CA65B5" w:rsidRPr="00E46DE8" w:rsidRDefault="00FA0191" w:rsidP="00FA0191">
      <w:pPr>
        <w:pStyle w:val="Header"/>
        <w:numPr>
          <w:ilvl w:val="0"/>
          <w:numId w:val="1"/>
        </w:numPr>
        <w:tabs>
          <w:tab w:val="left" w:pos="4680"/>
          <w:tab w:val="right" w:pos="9360"/>
        </w:tabs>
        <w:spacing w:after="240"/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 xml:space="preserve">Recommendation: Due to these circumstances, I concur with the Soldier’s ETP request to retain </w:t>
      </w:r>
      <w:r w:rsidR="00C54DE1">
        <w:rPr>
          <w:rFonts w:ascii="Arial" w:hAnsi="Arial" w:cs="Arial"/>
          <w:sz w:val="22"/>
          <w:szCs w:val="22"/>
        </w:rPr>
        <w:t>the</w:t>
      </w:r>
      <w:r w:rsidRPr="00E46DE8">
        <w:rPr>
          <w:rFonts w:ascii="Arial" w:hAnsi="Arial" w:cs="Arial"/>
          <w:sz w:val="22"/>
          <w:szCs w:val="22"/>
        </w:rPr>
        <w:t xml:space="preserve"> incentive.</w:t>
      </w:r>
    </w:p>
    <w:p w14:paraId="2900B802" w14:textId="66F650BE" w:rsidR="00E46DE8" w:rsidRPr="00E46DE8" w:rsidRDefault="00E46DE8" w:rsidP="00E46DE8">
      <w:pPr>
        <w:pStyle w:val="Header"/>
        <w:numPr>
          <w:ilvl w:val="0"/>
          <w:numId w:val="1"/>
        </w:numPr>
        <w:tabs>
          <w:tab w:val="left" w:pos="4680"/>
          <w:tab w:val="right" w:pos="9360"/>
        </w:tabs>
        <w:spacing w:after="240"/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>[</w:t>
      </w:r>
      <w:r w:rsidRPr="00E46DE8">
        <w:rPr>
          <w:rFonts w:ascii="Arial" w:hAnsi="Arial" w:cs="Arial"/>
          <w:b/>
          <w:bCs/>
          <w:i/>
          <w:iCs/>
          <w:sz w:val="22"/>
          <w:szCs w:val="22"/>
        </w:rPr>
        <w:t>Delete</w:t>
      </w:r>
      <w:r w:rsidRPr="00E46DE8">
        <w:rPr>
          <w:rFonts w:ascii="Arial" w:hAnsi="Arial" w:cs="Arial"/>
          <w:i/>
          <w:iCs/>
          <w:sz w:val="22"/>
          <w:szCs w:val="22"/>
        </w:rPr>
        <w:t xml:space="preserve"> this info-only paragraph after reviewing its contents:</w:t>
      </w:r>
      <w:r w:rsidRPr="00E46DE8">
        <w:rPr>
          <w:rFonts w:ascii="Arial" w:hAnsi="Arial" w:cs="Arial"/>
          <w:i/>
          <w:iCs/>
          <w:sz w:val="22"/>
          <w:szCs w:val="22"/>
        </w:rPr>
        <w:br/>
        <w:t xml:space="preserve">__ </w:t>
      </w:r>
      <w:proofErr w:type="gramStart"/>
      <w:r w:rsidRPr="00E46DE8">
        <w:rPr>
          <w:rFonts w:ascii="Arial" w:hAnsi="Arial" w:cs="Arial"/>
          <w:i/>
          <w:iCs/>
          <w:sz w:val="22"/>
          <w:szCs w:val="22"/>
        </w:rPr>
        <w:t>To</w:t>
      </w:r>
      <w:proofErr w:type="gramEnd"/>
      <w:r w:rsidRPr="00E46DE8">
        <w:rPr>
          <w:rFonts w:ascii="Arial" w:hAnsi="Arial" w:cs="Arial"/>
          <w:i/>
          <w:iCs/>
          <w:sz w:val="22"/>
          <w:szCs w:val="22"/>
        </w:rPr>
        <w:t xml:space="preserve"> edit the letterhead at the top of the page, just double-click on it.  </w:t>
      </w:r>
      <w:r w:rsidR="003522FF">
        <w:rPr>
          <w:rFonts w:ascii="Arial" w:hAnsi="Arial" w:cs="Arial"/>
          <w:i/>
          <w:iCs/>
          <w:sz w:val="22"/>
          <w:szCs w:val="22"/>
        </w:rPr>
        <w:t xml:space="preserve">We are </w:t>
      </w:r>
      <w:r w:rsidR="0077160D">
        <w:rPr>
          <w:rFonts w:ascii="Arial" w:hAnsi="Arial" w:cs="Arial"/>
          <w:i/>
          <w:iCs/>
          <w:sz w:val="22"/>
          <w:szCs w:val="22"/>
        </w:rPr>
        <w:t xml:space="preserve">the GA Guard, not “Department of the Army.”  Per </w:t>
      </w:r>
      <w:r w:rsidR="00E8537F">
        <w:rPr>
          <w:rFonts w:ascii="Arial" w:hAnsi="Arial" w:cs="Arial"/>
          <w:i/>
          <w:iCs/>
          <w:sz w:val="22"/>
          <w:szCs w:val="22"/>
        </w:rPr>
        <w:t>AR 220-5, para 2-3d</w:t>
      </w:r>
      <w:r w:rsidR="00023326">
        <w:rPr>
          <w:rFonts w:ascii="Arial" w:hAnsi="Arial" w:cs="Arial"/>
          <w:i/>
          <w:iCs/>
          <w:sz w:val="22"/>
          <w:szCs w:val="22"/>
        </w:rPr>
        <w:t xml:space="preserve">(2)(e), </w:t>
      </w:r>
      <w:r w:rsidR="00A166D4">
        <w:rPr>
          <w:rFonts w:ascii="Arial" w:hAnsi="Arial" w:cs="Arial"/>
          <w:i/>
          <w:iCs/>
          <w:sz w:val="22"/>
          <w:szCs w:val="22"/>
        </w:rPr>
        <w:t>use “2d” and “3d”</w:t>
      </w:r>
      <w:r w:rsidR="00C207AB">
        <w:rPr>
          <w:rFonts w:ascii="Arial" w:hAnsi="Arial" w:cs="Arial"/>
          <w:i/>
          <w:iCs/>
          <w:sz w:val="22"/>
          <w:szCs w:val="22"/>
        </w:rPr>
        <w:t xml:space="preserve"> for </w:t>
      </w:r>
      <w:r w:rsidR="00D2068F">
        <w:rPr>
          <w:rFonts w:ascii="Arial" w:hAnsi="Arial" w:cs="Arial"/>
          <w:i/>
          <w:iCs/>
          <w:sz w:val="22"/>
          <w:szCs w:val="22"/>
        </w:rPr>
        <w:t>unit numerals,</w:t>
      </w:r>
      <w:r w:rsidR="00A166D4">
        <w:rPr>
          <w:rFonts w:ascii="Arial" w:hAnsi="Arial" w:cs="Arial"/>
          <w:i/>
          <w:iCs/>
          <w:sz w:val="22"/>
          <w:szCs w:val="22"/>
        </w:rPr>
        <w:t xml:space="preserve"> not 2nd and 3rd.</w:t>
      </w:r>
      <w:r w:rsidR="005C7B16">
        <w:rPr>
          <w:rFonts w:ascii="Arial" w:hAnsi="Arial" w:cs="Arial"/>
          <w:i/>
          <w:iCs/>
          <w:sz w:val="22"/>
          <w:szCs w:val="22"/>
        </w:rPr>
        <w:t xml:space="preserve">  Per para (3), </w:t>
      </w:r>
      <w:r w:rsidR="004C49A8">
        <w:rPr>
          <w:rFonts w:ascii="Arial" w:hAnsi="Arial" w:cs="Arial"/>
          <w:i/>
          <w:iCs/>
          <w:sz w:val="22"/>
          <w:szCs w:val="22"/>
        </w:rPr>
        <w:t xml:space="preserve">include </w:t>
      </w:r>
      <w:r w:rsidR="005C7B16">
        <w:rPr>
          <w:rFonts w:ascii="Arial" w:hAnsi="Arial" w:cs="Arial"/>
          <w:i/>
          <w:iCs/>
          <w:sz w:val="22"/>
          <w:szCs w:val="22"/>
        </w:rPr>
        <w:t>“Regiment”</w:t>
      </w:r>
      <w:r w:rsidR="004C49A8">
        <w:rPr>
          <w:rFonts w:ascii="Arial" w:hAnsi="Arial" w:cs="Arial"/>
          <w:i/>
          <w:iCs/>
          <w:sz w:val="22"/>
          <w:szCs w:val="22"/>
        </w:rPr>
        <w:t xml:space="preserve"> </w:t>
      </w:r>
      <w:r w:rsidR="00EF120F">
        <w:rPr>
          <w:rFonts w:ascii="Arial" w:hAnsi="Arial" w:cs="Arial"/>
          <w:i/>
          <w:iCs/>
          <w:sz w:val="22"/>
          <w:szCs w:val="22"/>
        </w:rPr>
        <w:t>w</w:t>
      </w:r>
      <w:r w:rsidR="00EA5429">
        <w:rPr>
          <w:rFonts w:ascii="Arial" w:hAnsi="Arial" w:cs="Arial"/>
          <w:i/>
          <w:iCs/>
          <w:sz w:val="22"/>
          <w:szCs w:val="22"/>
        </w:rPr>
        <w:t xml:space="preserve">hen writing the full </w:t>
      </w:r>
      <w:proofErr w:type="gramStart"/>
      <w:r w:rsidR="004C3648">
        <w:rPr>
          <w:rFonts w:ascii="Arial" w:hAnsi="Arial" w:cs="Arial"/>
          <w:i/>
          <w:iCs/>
          <w:sz w:val="22"/>
          <w:szCs w:val="22"/>
        </w:rPr>
        <w:t>unit</w:t>
      </w:r>
      <w:proofErr w:type="gramEnd"/>
      <w:r w:rsidR="004C3648">
        <w:rPr>
          <w:rFonts w:ascii="Arial" w:hAnsi="Arial" w:cs="Arial"/>
          <w:i/>
          <w:iCs/>
          <w:sz w:val="22"/>
          <w:szCs w:val="22"/>
        </w:rPr>
        <w:t xml:space="preserve"> name</w:t>
      </w:r>
      <w:r w:rsidR="00CB2189">
        <w:rPr>
          <w:rFonts w:ascii="Arial" w:hAnsi="Arial" w:cs="Arial"/>
          <w:i/>
          <w:iCs/>
          <w:sz w:val="22"/>
          <w:szCs w:val="22"/>
        </w:rPr>
        <w:t>, if regimentally affiliated</w:t>
      </w:r>
      <w:r w:rsidR="004C49A8">
        <w:rPr>
          <w:rFonts w:ascii="Arial" w:hAnsi="Arial" w:cs="Arial"/>
          <w:i/>
          <w:iCs/>
          <w:sz w:val="22"/>
          <w:szCs w:val="22"/>
        </w:rPr>
        <w:t>.</w:t>
      </w:r>
      <w:r w:rsidR="00D506AA">
        <w:rPr>
          <w:rFonts w:ascii="Arial" w:hAnsi="Arial" w:cs="Arial"/>
          <w:i/>
          <w:iCs/>
          <w:sz w:val="22"/>
          <w:szCs w:val="22"/>
        </w:rPr>
        <w:t xml:space="preserve">  Per para (3)(a), </w:t>
      </w:r>
      <w:r w:rsidR="001E712C">
        <w:rPr>
          <w:rFonts w:ascii="Arial" w:hAnsi="Arial" w:cs="Arial"/>
          <w:i/>
          <w:iCs/>
          <w:sz w:val="22"/>
          <w:szCs w:val="22"/>
        </w:rPr>
        <w:t xml:space="preserve">use </w:t>
      </w:r>
      <w:r w:rsidR="00CD0FA9">
        <w:rPr>
          <w:rFonts w:ascii="Arial" w:hAnsi="Arial" w:cs="Arial"/>
          <w:i/>
          <w:iCs/>
          <w:sz w:val="22"/>
          <w:szCs w:val="22"/>
        </w:rPr>
        <w:t>“Company A</w:t>
      </w:r>
      <w:r w:rsidR="002D6CE9">
        <w:rPr>
          <w:rFonts w:ascii="Arial" w:hAnsi="Arial" w:cs="Arial"/>
          <w:i/>
          <w:iCs/>
          <w:sz w:val="22"/>
          <w:szCs w:val="22"/>
        </w:rPr>
        <w:t>,” not A</w:t>
      </w:r>
      <w:r w:rsidR="00677CFD">
        <w:rPr>
          <w:rFonts w:ascii="Arial" w:hAnsi="Arial" w:cs="Arial"/>
          <w:i/>
          <w:iCs/>
          <w:sz w:val="22"/>
          <w:szCs w:val="22"/>
        </w:rPr>
        <w:t>lpha</w:t>
      </w:r>
      <w:r w:rsidR="002D6CE9">
        <w:rPr>
          <w:rFonts w:ascii="Arial" w:hAnsi="Arial" w:cs="Arial"/>
          <w:i/>
          <w:iCs/>
          <w:sz w:val="22"/>
          <w:szCs w:val="22"/>
        </w:rPr>
        <w:t xml:space="preserve"> Company or A Company.</w:t>
      </w:r>
      <w:r w:rsidRPr="00E46DE8">
        <w:rPr>
          <w:rFonts w:ascii="Arial" w:hAnsi="Arial" w:cs="Arial"/>
          <w:i/>
          <w:iCs/>
          <w:sz w:val="22"/>
          <w:szCs w:val="22"/>
        </w:rPr>
        <w:br/>
        <w:t>__ Keep it short and professional.  Avoid language like “It is therefore my honor to recommend,” or “The Soldier is clearly deserving of this incentive.”</w:t>
      </w:r>
      <w:r w:rsidRPr="00E46DE8">
        <w:rPr>
          <w:rFonts w:ascii="Arial" w:hAnsi="Arial" w:cs="Arial"/>
          <w:sz w:val="22"/>
          <w:szCs w:val="22"/>
        </w:rPr>
        <w:t>]</w:t>
      </w:r>
    </w:p>
    <w:p w14:paraId="1B9FF5A7" w14:textId="16474EFD" w:rsidR="00E46DE8" w:rsidRPr="006169D3" w:rsidRDefault="00E46DE8" w:rsidP="006169D3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4680"/>
          <w:tab w:val="right" w:pos="9360"/>
        </w:tabs>
        <w:spacing w:after="240"/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>I can be rea</w:t>
      </w:r>
      <w:r w:rsidRPr="006169D3">
        <w:rPr>
          <w:rFonts w:ascii="Arial" w:hAnsi="Arial" w:cs="Arial"/>
          <w:sz w:val="22"/>
          <w:szCs w:val="22"/>
        </w:rPr>
        <w:t>ched at COMM (555) 555-1234 or email@gmail.com.</w:t>
      </w:r>
    </w:p>
    <w:p w14:paraId="76F858E5" w14:textId="77777777" w:rsidR="00995E39" w:rsidRPr="00E46DE8" w:rsidRDefault="00995E39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795A26FA" w14:textId="77777777" w:rsidR="00995E39" w:rsidRPr="00E46DE8" w:rsidRDefault="00995E39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1564CA95" w14:textId="77777777" w:rsidR="007D73FD" w:rsidRPr="00E46DE8" w:rsidRDefault="007D73FD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507B1806" w14:textId="61FC9F5E" w:rsidR="00995E39" w:rsidRPr="00E46DE8" w:rsidRDefault="00995E39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ab/>
      </w:r>
      <w:r w:rsidR="00630032">
        <w:rPr>
          <w:rFonts w:ascii="Arial" w:hAnsi="Arial" w:cs="Arial"/>
          <w:sz w:val="22"/>
          <w:szCs w:val="22"/>
        </w:rPr>
        <w:t>SUE HARDCHARGER</w:t>
      </w:r>
    </w:p>
    <w:p w14:paraId="38B2BCEA" w14:textId="34C5281E" w:rsidR="00280D38" w:rsidRPr="00E46DE8" w:rsidRDefault="00280D38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ab/>
      </w:r>
      <w:r w:rsidR="00236A83">
        <w:rPr>
          <w:rFonts w:ascii="Arial" w:hAnsi="Arial" w:cs="Arial"/>
          <w:sz w:val="22"/>
          <w:szCs w:val="22"/>
        </w:rPr>
        <w:t>1LT(P)</w:t>
      </w:r>
      <w:r w:rsidR="0070568A" w:rsidRPr="00E46DE8">
        <w:rPr>
          <w:rFonts w:ascii="Arial" w:hAnsi="Arial" w:cs="Arial"/>
          <w:sz w:val="22"/>
          <w:szCs w:val="22"/>
        </w:rPr>
        <w:t>, IN, GAARNG</w:t>
      </w:r>
    </w:p>
    <w:p w14:paraId="70FC8BFF" w14:textId="62E8DACA" w:rsidR="00280D38" w:rsidRPr="00E46DE8" w:rsidRDefault="00280D38" w:rsidP="00995E39">
      <w:pPr>
        <w:pStyle w:val="Header"/>
        <w:tabs>
          <w:tab w:val="clear" w:pos="4320"/>
          <w:tab w:val="clear" w:pos="86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E46DE8">
        <w:rPr>
          <w:rFonts w:ascii="Arial" w:hAnsi="Arial" w:cs="Arial"/>
          <w:sz w:val="22"/>
          <w:szCs w:val="22"/>
        </w:rPr>
        <w:tab/>
      </w:r>
      <w:r w:rsidR="00630032">
        <w:rPr>
          <w:rFonts w:ascii="Arial" w:hAnsi="Arial" w:cs="Arial"/>
          <w:sz w:val="22"/>
          <w:szCs w:val="22"/>
        </w:rPr>
        <w:t>Commanding</w:t>
      </w:r>
    </w:p>
    <w:sectPr w:rsidR="00280D38" w:rsidRPr="00E46DE8">
      <w:headerReference w:type="default" r:id="rId7"/>
      <w:footerReference w:type="default" r:id="rId8"/>
      <w:headerReference w:type="first" r:id="rId9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1FC2" w14:textId="77777777" w:rsidR="007B723B" w:rsidRDefault="007B723B">
      <w:r>
        <w:separator/>
      </w:r>
    </w:p>
  </w:endnote>
  <w:endnote w:type="continuationSeparator" w:id="0">
    <w:p w14:paraId="5B9A1AAA" w14:textId="77777777" w:rsidR="007B723B" w:rsidRDefault="007B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BB43" w14:textId="77777777" w:rsidR="00191B53" w:rsidRDefault="00191B53" w:rsidP="00AA2905">
    <w:pPr>
      <w:pStyle w:val="Footer"/>
      <w:spacing w:before="0"/>
      <w:jc w:val="center"/>
      <w:rPr>
        <w:rFonts w:ascii="Arial" w:hAnsi="Arial" w:cs="Arial"/>
        <w:sz w:val="22"/>
        <w:szCs w:val="22"/>
      </w:rPr>
    </w:pPr>
  </w:p>
  <w:p w14:paraId="779A71DA" w14:textId="77777777" w:rsidR="00AA2905" w:rsidRPr="00191B53" w:rsidRDefault="00AA2905" w:rsidP="00AA2905">
    <w:pPr>
      <w:pStyle w:val="Footer"/>
      <w:spacing w:before="0"/>
      <w:jc w:val="center"/>
      <w:rPr>
        <w:rFonts w:ascii="Arial" w:hAnsi="Arial" w:cs="Arial"/>
        <w:sz w:val="22"/>
        <w:szCs w:val="22"/>
      </w:rPr>
    </w:pPr>
  </w:p>
  <w:sdt>
    <w:sdtPr>
      <w:rPr>
        <w:rFonts w:ascii="Arial" w:hAnsi="Arial" w:cs="Arial"/>
        <w:sz w:val="22"/>
        <w:szCs w:val="22"/>
      </w:rPr>
      <w:id w:val="-1935822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AFB96" w14:textId="37F7F70F" w:rsidR="00191B53" w:rsidRPr="00191B53" w:rsidRDefault="00191B53" w:rsidP="00AA2905">
        <w:pPr>
          <w:pStyle w:val="Footer"/>
          <w:spacing w:before="0"/>
          <w:jc w:val="center"/>
          <w:rPr>
            <w:rFonts w:ascii="Arial" w:hAnsi="Arial" w:cs="Arial"/>
            <w:sz w:val="22"/>
            <w:szCs w:val="22"/>
          </w:rPr>
        </w:pPr>
        <w:r w:rsidRPr="00191B53">
          <w:rPr>
            <w:rFonts w:ascii="Arial" w:hAnsi="Arial" w:cs="Arial"/>
            <w:sz w:val="22"/>
            <w:szCs w:val="22"/>
          </w:rPr>
          <w:fldChar w:fldCharType="begin"/>
        </w:r>
        <w:r w:rsidRPr="00191B5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91B53">
          <w:rPr>
            <w:rFonts w:ascii="Arial" w:hAnsi="Arial" w:cs="Arial"/>
            <w:sz w:val="22"/>
            <w:szCs w:val="22"/>
          </w:rPr>
          <w:fldChar w:fldCharType="separate"/>
        </w:r>
        <w:r w:rsidRPr="00191B53">
          <w:rPr>
            <w:rFonts w:ascii="Arial" w:hAnsi="Arial" w:cs="Arial"/>
            <w:noProof/>
            <w:sz w:val="22"/>
            <w:szCs w:val="22"/>
          </w:rPr>
          <w:t>2</w:t>
        </w:r>
        <w:r w:rsidRPr="00191B5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153F606" w14:textId="77777777" w:rsidR="005043CB" w:rsidRPr="00191B53" w:rsidRDefault="005043CB" w:rsidP="00AA2905">
    <w:pPr>
      <w:pStyle w:val="Footer"/>
      <w:spacing w:before="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4C53" w14:textId="77777777" w:rsidR="007B723B" w:rsidRDefault="007B723B">
      <w:r>
        <w:separator/>
      </w:r>
    </w:p>
  </w:footnote>
  <w:footnote w:type="continuationSeparator" w:id="0">
    <w:p w14:paraId="6FFB6AE2" w14:textId="77777777" w:rsidR="007B723B" w:rsidRDefault="007B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09D4" w14:textId="77777777" w:rsidR="00280D38" w:rsidRDefault="00280D38">
    <w:pPr>
      <w:pStyle w:val="Header"/>
      <w:rPr>
        <w:rFonts w:ascii="Arial" w:hAnsi="Arial" w:cs="Arial"/>
        <w:sz w:val="22"/>
        <w:szCs w:val="22"/>
      </w:rPr>
    </w:pPr>
  </w:p>
  <w:p w14:paraId="5505ACB9" w14:textId="77777777" w:rsidR="00280D38" w:rsidRDefault="00280D38">
    <w:pPr>
      <w:pStyle w:val="Header"/>
      <w:rPr>
        <w:rFonts w:ascii="Arial" w:hAnsi="Arial" w:cs="Arial"/>
        <w:sz w:val="22"/>
        <w:szCs w:val="22"/>
      </w:rPr>
    </w:pPr>
  </w:p>
  <w:p w14:paraId="445E8D69" w14:textId="146945CE" w:rsidR="00280D38" w:rsidRDefault="005043CB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NGGA-</w:t>
    </w:r>
    <w:r w:rsidR="00EF5BD4">
      <w:rPr>
        <w:rFonts w:ascii="Arial" w:hAnsi="Arial" w:cs="Arial"/>
        <w:sz w:val="22"/>
        <w:szCs w:val="22"/>
      </w:rPr>
      <w:t>ZZZ-C</w:t>
    </w:r>
  </w:p>
  <w:p w14:paraId="1AE337DD" w14:textId="77777777" w:rsidR="006169D3" w:rsidRPr="00E46DE8" w:rsidRDefault="006169D3" w:rsidP="006169D3">
    <w:pPr>
      <w:pStyle w:val="Header"/>
      <w:tabs>
        <w:tab w:val="clear" w:pos="4320"/>
        <w:tab w:val="clear" w:pos="8640"/>
        <w:tab w:val="left" w:pos="4680"/>
        <w:tab w:val="right" w:pos="9360"/>
      </w:tabs>
      <w:rPr>
        <w:rFonts w:ascii="Arial" w:hAnsi="Arial" w:cs="Arial"/>
        <w:sz w:val="22"/>
        <w:szCs w:val="22"/>
      </w:rPr>
    </w:pPr>
    <w:r w:rsidRPr="00E46DE8">
      <w:rPr>
        <w:rFonts w:ascii="Arial" w:hAnsi="Arial" w:cs="Arial"/>
        <w:sz w:val="22"/>
        <w:szCs w:val="22"/>
      </w:rPr>
      <w:t xml:space="preserve">SUBJECT:  </w:t>
    </w:r>
    <w:r>
      <w:rPr>
        <w:rFonts w:ascii="Arial" w:hAnsi="Arial" w:cs="Arial"/>
        <w:sz w:val="22"/>
        <w:szCs w:val="22"/>
      </w:rPr>
      <w:t xml:space="preserve">Unit </w:t>
    </w:r>
    <w:r w:rsidRPr="00E46DE8">
      <w:rPr>
        <w:rFonts w:ascii="Arial" w:hAnsi="Arial" w:cs="Arial"/>
        <w:sz w:val="22"/>
        <w:szCs w:val="22"/>
      </w:rPr>
      <w:t>Commander</w:t>
    </w:r>
    <w:r>
      <w:rPr>
        <w:rFonts w:ascii="Arial" w:hAnsi="Arial" w:cs="Arial"/>
        <w:sz w:val="22"/>
        <w:szCs w:val="22"/>
      </w:rPr>
      <w:t>’s</w:t>
    </w:r>
    <w:r w:rsidRPr="00E46DE8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Recommendation </w:t>
    </w:r>
    <w:r w:rsidRPr="00E46DE8">
      <w:rPr>
        <w:rFonts w:ascii="Arial" w:hAnsi="Arial" w:cs="Arial"/>
        <w:sz w:val="22"/>
        <w:szCs w:val="22"/>
      </w:rPr>
      <w:t>for Exception to Policy (ETP)</w:t>
    </w:r>
    <w:r>
      <w:rPr>
        <w:rFonts w:ascii="Arial" w:hAnsi="Arial" w:cs="Arial"/>
        <w:sz w:val="22"/>
        <w:szCs w:val="22"/>
      </w:rPr>
      <w:t xml:space="preserve"> Request for</w:t>
    </w:r>
    <w:r>
      <w:rPr>
        <w:rFonts w:ascii="Arial" w:hAnsi="Arial" w:cs="Arial"/>
        <w:sz w:val="22"/>
        <w:szCs w:val="22"/>
      </w:rPr>
      <w:br/>
    </w:r>
    <w:r w:rsidRPr="00E46DE8">
      <w:rPr>
        <w:rFonts w:ascii="Arial" w:hAnsi="Arial" w:cs="Arial"/>
        <w:sz w:val="22"/>
        <w:szCs w:val="22"/>
      </w:rPr>
      <w:t>PV2 Joe Snuffy</w:t>
    </w:r>
  </w:p>
  <w:p w14:paraId="1BE35F38" w14:textId="77777777" w:rsidR="005043CB" w:rsidRDefault="005043CB">
    <w:pPr>
      <w:pStyle w:val="Header"/>
      <w:rPr>
        <w:rFonts w:ascii="Arial" w:hAnsi="Arial" w:cs="Arial"/>
        <w:sz w:val="22"/>
        <w:szCs w:val="22"/>
      </w:rPr>
    </w:pPr>
  </w:p>
  <w:p w14:paraId="3727791E" w14:textId="77777777" w:rsidR="005043CB" w:rsidRPr="00280D38" w:rsidRDefault="005043CB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80E4" w14:textId="4FB9C74A" w:rsidR="009C7739" w:rsidRPr="00910336" w:rsidRDefault="00FA4487" w:rsidP="00E6051E">
    <w:pPr>
      <w:pStyle w:val="LHDA"/>
      <w:spacing w:before="300"/>
      <w:rPr>
        <w:sz w:val="20"/>
        <w:szCs w:val="20"/>
      </w:rPr>
    </w:pPr>
    <w:r>
      <w:rPr>
        <w:b w:val="0"/>
        <w:bCs w:val="0"/>
        <w:caps w:val="0"/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38F02228" wp14:editId="6F5B3C4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3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4A4">
      <w:rPr>
        <w:sz w:val="20"/>
        <w:szCs w:val="20"/>
      </w:rPr>
      <w:t>georgia army national guard</w:t>
    </w:r>
  </w:p>
  <w:p w14:paraId="7777AACD" w14:textId="290EEE36" w:rsidR="009C7739" w:rsidRPr="00DE54E2" w:rsidRDefault="00047357">
    <w:pPr>
      <w:pStyle w:val="CompanyName"/>
    </w:pPr>
    <w:r>
      <w:t>company a, 2d battalion, 121st infantry regiment</w:t>
    </w:r>
  </w:p>
  <w:p w14:paraId="44E083F7" w14:textId="4E575E82" w:rsidR="009C7739" w:rsidRPr="00DE54E2" w:rsidRDefault="008F38FD">
    <w:pPr>
      <w:pStyle w:val="CompanyName"/>
    </w:pPr>
    <w:r>
      <w:t>123 any street, bldg 2</w:t>
    </w:r>
  </w:p>
  <w:p w14:paraId="7433808E" w14:textId="77777777" w:rsidR="009C7739" w:rsidRPr="00DE54E2" w:rsidRDefault="006F24A4">
    <w:pPr>
      <w:pStyle w:val="CompanyName"/>
    </w:pPr>
    <w:fldSimple w:instr=" FILLIN &quot;Type City (One Space, No Comma) State (Two-letter abbreviation, no period, two spaces) Zip Code (nine digits with hyphen)&quot; \* MERGEFORMAT ">
      <w:r>
        <w:t>marietta ga  30060-4277</w:t>
      </w:r>
    </w:fldSimple>
  </w:p>
  <w:p w14:paraId="76D7C204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70D1A"/>
    <w:multiLevelType w:val="multilevel"/>
    <w:tmpl w:val="31563C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</w:rPr>
    </w:lvl>
    <w:lvl w:ilvl="3">
      <w:start w:val="1"/>
      <w:numFmt w:val="lowerLetter"/>
      <w:suff w:val="space"/>
      <w:lvlText w:val="(%4)"/>
      <w:lvlJc w:val="left"/>
      <w:pPr>
        <w:ind w:left="0" w:firstLine="72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suff w:val="space"/>
      <w:lvlText w:val="(%5)"/>
      <w:lvlJc w:val="left"/>
      <w:pPr>
        <w:ind w:left="0" w:firstLine="720"/>
      </w:pPr>
      <w:rPr>
        <w:rFonts w:ascii="Arial" w:hAnsi="Arial" w:cs="Arial" w:hint="default"/>
        <w:b w:val="0"/>
        <w:i/>
      </w:rPr>
    </w:lvl>
    <w:lvl w:ilvl="5">
      <w:start w:val="1"/>
      <w:numFmt w:val="lowerLetter"/>
      <w:suff w:val="space"/>
      <w:lvlText w:val="(%6)"/>
      <w:lvlJc w:val="left"/>
      <w:pPr>
        <w:ind w:left="0" w:firstLine="720"/>
      </w:pPr>
      <w:rPr>
        <w:rFonts w:ascii="Arial" w:hAnsi="Arial" w:cs="Arial" w:hint="default"/>
        <w:b w:val="0"/>
        <w:i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num w:numId="1" w16cid:durableId="114022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4"/>
    <w:rsid w:val="00022BB4"/>
    <w:rsid w:val="00023326"/>
    <w:rsid w:val="00034EA9"/>
    <w:rsid w:val="00047357"/>
    <w:rsid w:val="00051721"/>
    <w:rsid w:val="000B768B"/>
    <w:rsid w:val="00132BF0"/>
    <w:rsid w:val="00175776"/>
    <w:rsid w:val="00181277"/>
    <w:rsid w:val="00191B53"/>
    <w:rsid w:val="001C77EB"/>
    <w:rsid w:val="001E712C"/>
    <w:rsid w:val="002148E8"/>
    <w:rsid w:val="00236A83"/>
    <w:rsid w:val="00280D38"/>
    <w:rsid w:val="002D6CE9"/>
    <w:rsid w:val="002E27BB"/>
    <w:rsid w:val="00313698"/>
    <w:rsid w:val="00317B5A"/>
    <w:rsid w:val="003222AC"/>
    <w:rsid w:val="003522FF"/>
    <w:rsid w:val="003600FB"/>
    <w:rsid w:val="00366CEE"/>
    <w:rsid w:val="00383DC8"/>
    <w:rsid w:val="003B0315"/>
    <w:rsid w:val="00407FBA"/>
    <w:rsid w:val="00431713"/>
    <w:rsid w:val="00432291"/>
    <w:rsid w:val="00443B6B"/>
    <w:rsid w:val="00473CCB"/>
    <w:rsid w:val="00487A60"/>
    <w:rsid w:val="004C3648"/>
    <w:rsid w:val="004C49A8"/>
    <w:rsid w:val="005043CB"/>
    <w:rsid w:val="00513B20"/>
    <w:rsid w:val="0052017E"/>
    <w:rsid w:val="00520A2F"/>
    <w:rsid w:val="0056324E"/>
    <w:rsid w:val="00573C63"/>
    <w:rsid w:val="005C2B46"/>
    <w:rsid w:val="005C7B16"/>
    <w:rsid w:val="005D52FF"/>
    <w:rsid w:val="005E4361"/>
    <w:rsid w:val="006010FA"/>
    <w:rsid w:val="006169D3"/>
    <w:rsid w:val="00622B8B"/>
    <w:rsid w:val="00630032"/>
    <w:rsid w:val="00634558"/>
    <w:rsid w:val="0063651D"/>
    <w:rsid w:val="00646114"/>
    <w:rsid w:val="00677CFD"/>
    <w:rsid w:val="006F1272"/>
    <w:rsid w:val="006F24A4"/>
    <w:rsid w:val="0070568A"/>
    <w:rsid w:val="007139BC"/>
    <w:rsid w:val="0075023C"/>
    <w:rsid w:val="0077160D"/>
    <w:rsid w:val="007A3A45"/>
    <w:rsid w:val="007A571B"/>
    <w:rsid w:val="007A5A9D"/>
    <w:rsid w:val="007B723B"/>
    <w:rsid w:val="007D631B"/>
    <w:rsid w:val="007D73FD"/>
    <w:rsid w:val="008727B8"/>
    <w:rsid w:val="00883A54"/>
    <w:rsid w:val="008A69BD"/>
    <w:rsid w:val="008F38FD"/>
    <w:rsid w:val="008F650C"/>
    <w:rsid w:val="00910336"/>
    <w:rsid w:val="00995E39"/>
    <w:rsid w:val="009C7739"/>
    <w:rsid w:val="00A166D4"/>
    <w:rsid w:val="00A27823"/>
    <w:rsid w:val="00AA2905"/>
    <w:rsid w:val="00AA5102"/>
    <w:rsid w:val="00AB00EE"/>
    <w:rsid w:val="00B06A72"/>
    <w:rsid w:val="00B60158"/>
    <w:rsid w:val="00B8522E"/>
    <w:rsid w:val="00B85C61"/>
    <w:rsid w:val="00C076BF"/>
    <w:rsid w:val="00C1064A"/>
    <w:rsid w:val="00C207AB"/>
    <w:rsid w:val="00C40C25"/>
    <w:rsid w:val="00C54DE1"/>
    <w:rsid w:val="00CA65B5"/>
    <w:rsid w:val="00CB2189"/>
    <w:rsid w:val="00CD0FA9"/>
    <w:rsid w:val="00D12005"/>
    <w:rsid w:val="00D2068F"/>
    <w:rsid w:val="00D26BD1"/>
    <w:rsid w:val="00D4337F"/>
    <w:rsid w:val="00D506AA"/>
    <w:rsid w:val="00D63105"/>
    <w:rsid w:val="00DE54E2"/>
    <w:rsid w:val="00E46DE8"/>
    <w:rsid w:val="00E6051E"/>
    <w:rsid w:val="00E71A67"/>
    <w:rsid w:val="00E8537F"/>
    <w:rsid w:val="00E86D3E"/>
    <w:rsid w:val="00E97878"/>
    <w:rsid w:val="00EA5429"/>
    <w:rsid w:val="00EC346C"/>
    <w:rsid w:val="00EF120F"/>
    <w:rsid w:val="00EF5BD4"/>
    <w:rsid w:val="00F762F0"/>
    <w:rsid w:val="00F77362"/>
    <w:rsid w:val="00F93017"/>
    <w:rsid w:val="00FA0191"/>
    <w:rsid w:val="00FA4487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887BE"/>
  <w15:chartTrackingRefBased/>
  <w15:docId w15:val="{32573D6C-AE55-4608-8975-84BB35B4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191B5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Hanson, Matthew R CIV (USA)</dc:creator>
  <cp:keywords>DA Letterhead Template</cp:keywords>
  <cp:lastModifiedBy>Hanson, Matthew R CIV NG GAARNG (USA)</cp:lastModifiedBy>
  <cp:revision>66</cp:revision>
  <cp:lastPrinted>2005-04-14T18:23:00Z</cp:lastPrinted>
  <dcterms:created xsi:type="dcterms:W3CDTF">2025-08-15T21:03:00Z</dcterms:created>
  <dcterms:modified xsi:type="dcterms:W3CDTF">2025-08-15T22:46:00Z</dcterms:modified>
</cp:coreProperties>
</file>